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E5F3" w14:textId="77777777" w:rsidR="00711650" w:rsidRDefault="00563FD3">
      <w:pPr>
        <w:spacing w:after="100"/>
      </w:pPr>
      <w:r>
        <w:rPr>
          <w:b/>
          <w:bCs/>
          <w:color w:val="1B2A4A"/>
        </w:rPr>
        <w:t>Over dit dossier</w:t>
      </w:r>
    </w:p>
    <w:p w14:paraId="213B593F" w14:textId="0626ABC5" w:rsidR="00711650" w:rsidRDefault="00563FD3">
      <w:pPr>
        <w:spacing w:after="200"/>
      </w:pPr>
      <w:r>
        <w:rPr>
          <w:color w:val="444444"/>
          <w:sz w:val="20"/>
          <w:szCs w:val="20"/>
        </w:rPr>
        <w:t xml:space="preserve">Deze categorie erkent talent dat kwaliteit zichtbaar mee vormgeeft en anderen inspireert. </w:t>
      </w:r>
      <w:r w:rsidR="00875936">
        <w:rPr>
          <w:color w:val="444444"/>
          <w:sz w:val="20"/>
          <w:szCs w:val="20"/>
        </w:rPr>
        <w:t>E</w:t>
      </w:r>
      <w:r>
        <w:rPr>
          <w:color w:val="444444"/>
          <w:sz w:val="20"/>
          <w:szCs w:val="20"/>
        </w:rPr>
        <w:t xml:space="preserve">rvaring staat </w:t>
      </w:r>
      <w:r w:rsidR="00875936">
        <w:rPr>
          <w:color w:val="444444"/>
          <w:sz w:val="20"/>
          <w:szCs w:val="20"/>
        </w:rPr>
        <w:t xml:space="preserve">hier niet </w:t>
      </w:r>
      <w:r>
        <w:rPr>
          <w:color w:val="444444"/>
          <w:sz w:val="20"/>
          <w:szCs w:val="20"/>
        </w:rPr>
        <w:t xml:space="preserve">centraal, </w:t>
      </w:r>
      <w:r w:rsidR="00875936">
        <w:rPr>
          <w:color w:val="444444"/>
          <w:sz w:val="20"/>
          <w:szCs w:val="20"/>
        </w:rPr>
        <w:t>wel het</w:t>
      </w:r>
      <w:r>
        <w:rPr>
          <w:color w:val="444444"/>
          <w:sz w:val="20"/>
          <w:szCs w:val="20"/>
        </w:rPr>
        <w:t xml:space="preserve"> initiatief, </w:t>
      </w:r>
      <w:r w:rsidR="00875936">
        <w:rPr>
          <w:color w:val="444444"/>
          <w:sz w:val="20"/>
          <w:szCs w:val="20"/>
        </w:rPr>
        <w:t xml:space="preserve">het </w:t>
      </w:r>
      <w:r>
        <w:rPr>
          <w:color w:val="444444"/>
          <w:sz w:val="20"/>
          <w:szCs w:val="20"/>
        </w:rPr>
        <w:t>groeipotentieel en de impact op anderen. De beoordeling focust op gedrag, initiatief en impact binnen de context van het team of de organisatie, eerder dan op harde KPI-resultaten. Beschrijf de kandidaat zo concreet en levendig mogelijk.</w:t>
      </w:r>
    </w:p>
    <w:p w14:paraId="4B140551" w14:textId="77777777" w:rsidR="00875936" w:rsidRPr="00F32ED0" w:rsidRDefault="00563FD3" w:rsidP="00875936">
      <w:pPr>
        <w:pStyle w:val="Heading2"/>
        <w:spacing w:line="360" w:lineRule="auto"/>
        <w:rPr>
          <w:b/>
          <w:bCs/>
          <w:color w:val="AD6F3B"/>
        </w:rPr>
      </w:pPr>
      <w:r>
        <w:rPr>
          <w:b/>
          <w:bCs/>
          <w:color w:val="AD6F3B"/>
          <w:sz w:val="24"/>
          <w:szCs w:val="24"/>
        </w:rPr>
        <w:t>Identificatie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906"/>
      </w:tblGrid>
      <w:tr w:rsidR="00875936" w:rsidRPr="00E6751D" w14:paraId="5C43F0C4" w14:textId="77777777" w:rsidTr="00131E40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1CD0A9" w14:textId="77777777" w:rsidR="00875936" w:rsidRPr="00E6751D" w:rsidRDefault="00875936" w:rsidP="00131E40">
            <w:r w:rsidRPr="00E6751D">
              <w:rPr>
                <w:b/>
                <w:bCs/>
                <w:color w:val="1B2A4A"/>
                <w:sz w:val="18"/>
                <w:szCs w:val="18"/>
              </w:rPr>
              <w:t>Naam organisatie</w:t>
            </w:r>
          </w:p>
        </w:tc>
        <w:tc>
          <w:tcPr>
            <w:tcW w:w="6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DD43D" w14:textId="77777777" w:rsidR="00875936" w:rsidRPr="00E6751D" w:rsidRDefault="00875936" w:rsidP="00131E40"/>
        </w:tc>
      </w:tr>
    </w:tbl>
    <w:p w14:paraId="3578696B" w14:textId="77777777" w:rsidR="00875936" w:rsidRPr="00E6751D" w:rsidRDefault="00875936" w:rsidP="00875936">
      <w:pPr>
        <w:spacing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906"/>
      </w:tblGrid>
      <w:tr w:rsidR="00875936" w:rsidRPr="00E6751D" w14:paraId="1C2671D5" w14:textId="77777777" w:rsidTr="00131E40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70FC05" w14:textId="77777777" w:rsidR="00875936" w:rsidRPr="00E6751D" w:rsidRDefault="00875936" w:rsidP="00131E40">
            <w:r w:rsidRPr="00E6751D">
              <w:rPr>
                <w:b/>
                <w:bCs/>
                <w:color w:val="1B2A4A"/>
                <w:sz w:val="18"/>
                <w:szCs w:val="18"/>
              </w:rPr>
              <w:t>Contactpersoon</w:t>
            </w:r>
          </w:p>
        </w:tc>
        <w:tc>
          <w:tcPr>
            <w:tcW w:w="6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136F6" w14:textId="77777777" w:rsidR="00875936" w:rsidRPr="00E6751D" w:rsidRDefault="00875936" w:rsidP="00131E40"/>
        </w:tc>
      </w:tr>
    </w:tbl>
    <w:p w14:paraId="09E9B29A" w14:textId="77777777" w:rsidR="00875936" w:rsidRPr="00E6751D" w:rsidRDefault="00875936" w:rsidP="00875936">
      <w:pPr>
        <w:spacing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906"/>
      </w:tblGrid>
      <w:tr w:rsidR="00875936" w:rsidRPr="00E6751D" w14:paraId="2855E121" w14:textId="77777777" w:rsidTr="00131E40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757697" w14:textId="77777777" w:rsidR="00875936" w:rsidRPr="00E6751D" w:rsidRDefault="00875936" w:rsidP="00131E40">
            <w:r w:rsidRPr="00E6751D">
              <w:rPr>
                <w:b/>
                <w:bCs/>
                <w:color w:val="1B2A4A"/>
                <w:sz w:val="18"/>
                <w:szCs w:val="18"/>
              </w:rPr>
              <w:t>Functie</w:t>
            </w:r>
          </w:p>
        </w:tc>
        <w:tc>
          <w:tcPr>
            <w:tcW w:w="6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364FB" w14:textId="77777777" w:rsidR="00875936" w:rsidRPr="00E6751D" w:rsidRDefault="00875936" w:rsidP="00131E40"/>
        </w:tc>
      </w:tr>
    </w:tbl>
    <w:p w14:paraId="01AA70B4" w14:textId="77777777" w:rsidR="00875936" w:rsidRPr="00E6751D" w:rsidRDefault="00875936" w:rsidP="00875936">
      <w:pPr>
        <w:spacing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906"/>
      </w:tblGrid>
      <w:tr w:rsidR="00875936" w:rsidRPr="00E6751D" w14:paraId="2A26BD73" w14:textId="77777777" w:rsidTr="00131E40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26856" w14:textId="77777777" w:rsidR="00875936" w:rsidRPr="00E6751D" w:rsidRDefault="00875936" w:rsidP="00131E40">
            <w:r w:rsidRPr="00E6751D">
              <w:rPr>
                <w:b/>
                <w:bCs/>
                <w:color w:val="1B2A4A"/>
                <w:sz w:val="18"/>
                <w:szCs w:val="18"/>
              </w:rPr>
              <w:t>E-mailadres</w:t>
            </w:r>
          </w:p>
        </w:tc>
        <w:tc>
          <w:tcPr>
            <w:tcW w:w="6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94E8A" w14:textId="77777777" w:rsidR="00875936" w:rsidRPr="00E6751D" w:rsidRDefault="00875936" w:rsidP="00131E40"/>
        </w:tc>
      </w:tr>
    </w:tbl>
    <w:p w14:paraId="2B3EB545" w14:textId="77777777" w:rsidR="00875936" w:rsidRPr="00E6751D" w:rsidRDefault="00875936" w:rsidP="00875936">
      <w:pPr>
        <w:spacing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906"/>
      </w:tblGrid>
      <w:tr w:rsidR="00875936" w:rsidRPr="00E6751D" w14:paraId="57ADE9DD" w14:textId="77777777" w:rsidTr="00131E40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BCED3A" w14:textId="77777777" w:rsidR="00875936" w:rsidRPr="00E6751D" w:rsidRDefault="00875936" w:rsidP="00131E40">
            <w:r w:rsidRPr="00E6751D">
              <w:rPr>
                <w:b/>
                <w:bCs/>
                <w:color w:val="1B2A4A"/>
                <w:sz w:val="18"/>
                <w:szCs w:val="18"/>
              </w:rPr>
              <w:t>Telefoonnummer</w:t>
            </w:r>
          </w:p>
        </w:tc>
        <w:tc>
          <w:tcPr>
            <w:tcW w:w="6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57B0A" w14:textId="77777777" w:rsidR="00875936" w:rsidRPr="00E6751D" w:rsidRDefault="00875936" w:rsidP="00131E40"/>
        </w:tc>
      </w:tr>
    </w:tbl>
    <w:p w14:paraId="45F1A075" w14:textId="77777777" w:rsidR="00875936" w:rsidRPr="00E6751D" w:rsidRDefault="00875936" w:rsidP="00875936">
      <w:pPr>
        <w:spacing w:after="40"/>
      </w:pPr>
    </w:p>
    <w:tbl>
      <w:tblPr>
        <w:tblpPr w:leftFromText="180" w:rightFromText="180" w:vertAnchor="text" w:horzAnchor="margin" w:tblpY="-6"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906"/>
      </w:tblGrid>
      <w:tr w:rsidR="00875936" w:rsidRPr="00E6751D" w14:paraId="01ED7333" w14:textId="77777777" w:rsidTr="00131E40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A59094" w14:textId="77777777" w:rsidR="00875936" w:rsidRPr="00E6751D" w:rsidRDefault="00875936" w:rsidP="00131E40">
            <w:r w:rsidRPr="00E6751D">
              <w:rPr>
                <w:b/>
                <w:bCs/>
                <w:color w:val="1B2A4A"/>
                <w:sz w:val="18"/>
                <w:szCs w:val="18"/>
              </w:rPr>
              <w:t>Team</w:t>
            </w:r>
            <w:r>
              <w:rPr>
                <w:b/>
                <w:bCs/>
                <w:color w:val="1B2A4A"/>
                <w:sz w:val="18"/>
                <w:szCs w:val="18"/>
              </w:rPr>
              <w:t>leden (met titel)</w:t>
            </w:r>
          </w:p>
        </w:tc>
        <w:tc>
          <w:tcPr>
            <w:tcW w:w="6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86312" w14:textId="77777777" w:rsidR="00875936" w:rsidRPr="00E6751D" w:rsidRDefault="00875936" w:rsidP="00131E40"/>
        </w:tc>
      </w:tr>
    </w:tbl>
    <w:p w14:paraId="0D690DD9" w14:textId="77777777" w:rsidR="00875936" w:rsidRDefault="00875936" w:rsidP="00875936">
      <w:pPr>
        <w:pBdr>
          <w:bottom w:val="single" w:sz="4" w:space="0" w:color="E8E8E8"/>
        </w:pBdr>
        <w:spacing w:before="200" w:after="2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2A255145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FEDB05" w14:textId="77777777" w:rsidR="00711650" w:rsidRDefault="00563FD3">
            <w:r>
              <w:rPr>
                <w:b/>
                <w:bCs/>
                <w:caps/>
                <w:color w:val="FFFFFF"/>
                <w:sz w:val="18"/>
                <w:szCs w:val="18"/>
              </w:rPr>
              <w:t>1</w:t>
            </w:r>
            <w:r>
              <w:rPr>
                <w:b/>
                <w:bCs/>
                <w:caps/>
                <w:color w:val="FFFFFF"/>
                <w:sz w:val="18"/>
                <w:szCs w:val="18"/>
              </w:rPr>
              <w:t xml:space="preserve"> — Groeipotentieel</w:t>
            </w:r>
          </w:p>
        </w:tc>
      </w:tr>
    </w:tbl>
    <w:p w14:paraId="74AB80AE" w14:textId="77777777" w:rsidR="00711650" w:rsidRDefault="00711650">
      <w:pPr>
        <w:spacing w:after="80"/>
      </w:pPr>
    </w:p>
    <w:p w14:paraId="72749163" w14:textId="77777777" w:rsidR="00711650" w:rsidRDefault="00563FD3">
      <w:pPr>
        <w:spacing w:after="80"/>
      </w:pPr>
      <w:r>
        <w:rPr>
          <w:i/>
          <w:iCs/>
          <w:color w:val="555555"/>
          <w:sz w:val="18"/>
          <w:szCs w:val="18"/>
        </w:rPr>
        <w:t>Een zichtbare evolutie in verantwoordelijkheid en vaardigheden.</w:t>
      </w:r>
    </w:p>
    <w:p w14:paraId="7CFA7EAB" w14:textId="77777777" w:rsidR="00711650" w:rsidRDefault="00563FD3">
      <w:pPr>
        <w:spacing w:before="140" w:after="60"/>
      </w:pPr>
      <w:r>
        <w:rPr>
          <w:b/>
          <w:bCs/>
          <w:sz w:val="20"/>
          <w:szCs w:val="20"/>
        </w:rPr>
        <w:t>Hoe heeft deze persoon zich ontwikkeld in zijn of haar rol?</w:t>
      </w:r>
    </w:p>
    <w:p w14:paraId="30DA6221" w14:textId="77777777" w:rsidR="00711650" w:rsidRDefault="00563FD3">
      <w:pPr>
        <w:spacing w:after="80"/>
      </w:pPr>
      <w:r>
        <w:rPr>
          <w:i/>
          <w:iCs/>
          <w:color w:val="777777"/>
          <w:sz w:val="18"/>
          <w:szCs w:val="18"/>
        </w:rPr>
        <w:t>Beschrijf de evolutie: wat deed hij of zij vroeger, wat nu, en wat zegt dat over het potentieel?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4662E109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9506" w:type="dxa"/>
            <w:tcBorders>
              <w:top w:val="single" w:sz="2" w:space="0" w:color="AD6F3B"/>
              <w:left w:val="single" w:sz="2" w:space="0" w:color="AD6F3B"/>
              <w:bottom w:val="single" w:sz="1" w:space="0" w:color="CCCCCC"/>
              <w:right w:val="single" w:sz="1" w:space="0" w:color="CCCCCC"/>
            </w:tcBorders>
            <w:shd w:val="clear" w:color="auto" w:fill="F9F0E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F35724" w14:textId="77777777" w:rsidR="00711650" w:rsidRDefault="00711650"/>
        </w:tc>
      </w:tr>
    </w:tbl>
    <w:p w14:paraId="5A5FF1C1" w14:textId="77777777" w:rsidR="00711650" w:rsidRDefault="00711650">
      <w:pPr>
        <w:spacing w:after="120"/>
      </w:pPr>
    </w:p>
    <w:p w14:paraId="2DCA7100" w14:textId="77777777" w:rsidR="00711650" w:rsidRDefault="00563FD3">
      <w:pPr>
        <w:spacing w:before="140" w:after="60"/>
      </w:pPr>
      <w:r>
        <w:rPr>
          <w:b/>
          <w:bCs/>
          <w:sz w:val="20"/>
          <w:szCs w:val="20"/>
        </w:rPr>
        <w:t>Op welk vlak zie je het meeste groeipotentieel voor de toekomst?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0D45B09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506" w:type="dxa"/>
            <w:tcBorders>
              <w:top w:val="single" w:sz="2" w:space="0" w:color="AD6F3B"/>
              <w:left w:val="single" w:sz="2" w:space="0" w:color="AD6F3B"/>
              <w:bottom w:val="single" w:sz="1" w:space="0" w:color="CCCCCC"/>
              <w:right w:val="single" w:sz="1" w:space="0" w:color="CCCCCC"/>
            </w:tcBorders>
            <w:shd w:val="clear" w:color="auto" w:fill="F9F0E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A5DD874" w14:textId="77777777" w:rsidR="00711650" w:rsidRDefault="00711650"/>
        </w:tc>
      </w:tr>
    </w:tbl>
    <w:p w14:paraId="45951BAD" w14:textId="77777777" w:rsidR="00711650" w:rsidRDefault="00711650">
      <w:pPr>
        <w:spacing w:after="160"/>
      </w:pPr>
    </w:p>
    <w:p w14:paraId="04538EDF" w14:textId="77777777" w:rsidR="00711650" w:rsidRDefault="00711650">
      <w:pPr>
        <w:pBdr>
          <w:bottom w:val="single" w:sz="4" w:space="1" w:color="E8E8E8"/>
        </w:pBdr>
        <w:spacing w:before="200" w:after="2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5C406002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49CBE62" w14:textId="77777777" w:rsidR="00711650" w:rsidRDefault="00563FD3">
            <w:r>
              <w:rPr>
                <w:b/>
                <w:bCs/>
                <w:caps/>
                <w:color w:val="FFFFFF"/>
                <w:sz w:val="18"/>
                <w:szCs w:val="18"/>
              </w:rPr>
              <w:lastRenderedPageBreak/>
              <w:t>2 — Impact op anderen</w:t>
            </w:r>
          </w:p>
        </w:tc>
      </w:tr>
    </w:tbl>
    <w:p w14:paraId="2CB02596" w14:textId="77777777" w:rsidR="00711650" w:rsidRDefault="00711650">
      <w:pPr>
        <w:spacing w:after="80"/>
      </w:pPr>
    </w:p>
    <w:p w14:paraId="7C9EC4CE" w14:textId="77777777" w:rsidR="00711650" w:rsidRDefault="00563FD3">
      <w:pPr>
        <w:spacing w:after="80"/>
      </w:pPr>
      <w:r>
        <w:rPr>
          <w:i/>
          <w:iCs/>
          <w:color w:val="555555"/>
          <w:sz w:val="18"/>
          <w:szCs w:val="18"/>
        </w:rPr>
        <w:t>Deze persoon beïnvloedt collega's, teams of de werking op een positieve manier.</w:t>
      </w:r>
    </w:p>
    <w:p w14:paraId="71F10074" w14:textId="77777777" w:rsidR="00711650" w:rsidRDefault="00563FD3">
      <w:pPr>
        <w:spacing w:before="140" w:after="60"/>
      </w:pPr>
      <w:r>
        <w:rPr>
          <w:b/>
          <w:bCs/>
          <w:sz w:val="20"/>
          <w:szCs w:val="20"/>
        </w:rPr>
        <w:t>Hoe heeft deze persoon een positieve impact gehad op collega's of de bredere werking?</w:t>
      </w:r>
    </w:p>
    <w:p w14:paraId="45AB5874" w14:textId="77777777" w:rsidR="00711650" w:rsidRDefault="00563FD3">
      <w:pPr>
        <w:spacing w:after="80"/>
      </w:pPr>
      <w:r>
        <w:rPr>
          <w:i/>
          <w:iCs/>
          <w:color w:val="777777"/>
          <w:sz w:val="18"/>
          <w:szCs w:val="18"/>
        </w:rPr>
        <w:t>Geef concrete voorbeelden: wat veranderde er dankzij zijn of haar aanwezigheid of aanpak?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4C5C0245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9506" w:type="dxa"/>
            <w:tcBorders>
              <w:top w:val="single" w:sz="2" w:space="0" w:color="AD6F3B"/>
              <w:left w:val="single" w:sz="2" w:space="0" w:color="AD6F3B"/>
              <w:bottom w:val="single" w:sz="1" w:space="0" w:color="CCCCCC"/>
              <w:right w:val="single" w:sz="1" w:space="0" w:color="CCCCCC"/>
            </w:tcBorders>
            <w:shd w:val="clear" w:color="auto" w:fill="F9F0E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6D2CC9" w14:textId="77777777" w:rsidR="00711650" w:rsidRDefault="00711650"/>
        </w:tc>
      </w:tr>
    </w:tbl>
    <w:p w14:paraId="00CFF673" w14:textId="77777777" w:rsidR="00711650" w:rsidRDefault="00711650">
      <w:pPr>
        <w:spacing w:after="120"/>
      </w:pPr>
    </w:p>
    <w:p w14:paraId="452E4409" w14:textId="77777777" w:rsidR="00711650" w:rsidRDefault="00563FD3">
      <w:pPr>
        <w:spacing w:before="140" w:after="60"/>
      </w:pPr>
      <w:r>
        <w:rPr>
          <w:b/>
          <w:bCs/>
          <w:sz w:val="20"/>
          <w:szCs w:val="20"/>
        </w:rPr>
        <w:t>Zijn er reacties of feedback van collega's die die impact bevestigen?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42E25CD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506" w:type="dxa"/>
            <w:tcBorders>
              <w:top w:val="single" w:sz="2" w:space="0" w:color="AD6F3B"/>
              <w:left w:val="single" w:sz="2" w:space="0" w:color="AD6F3B"/>
              <w:bottom w:val="single" w:sz="1" w:space="0" w:color="CCCCCC"/>
              <w:right w:val="single" w:sz="1" w:space="0" w:color="CCCCCC"/>
            </w:tcBorders>
            <w:shd w:val="clear" w:color="auto" w:fill="F9F0E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F4F832" w14:textId="77777777" w:rsidR="00711650" w:rsidRDefault="00711650"/>
        </w:tc>
      </w:tr>
    </w:tbl>
    <w:p w14:paraId="55A456A6" w14:textId="77777777" w:rsidR="00711650" w:rsidRDefault="00711650">
      <w:pPr>
        <w:pBdr>
          <w:bottom w:val="single" w:sz="4" w:space="1" w:color="E8E8E8"/>
        </w:pBdr>
        <w:spacing w:before="200" w:after="2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4E0AD384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C9CFFB7" w14:textId="77777777" w:rsidR="00711650" w:rsidRDefault="00563FD3">
            <w:r>
              <w:rPr>
                <w:b/>
                <w:bCs/>
                <w:caps/>
                <w:color w:val="FFFFFF"/>
                <w:sz w:val="18"/>
                <w:szCs w:val="18"/>
              </w:rPr>
              <w:t>3 — Inspiratie</w:t>
            </w:r>
          </w:p>
        </w:tc>
      </w:tr>
    </w:tbl>
    <w:p w14:paraId="10614619" w14:textId="77777777" w:rsidR="00711650" w:rsidRDefault="00711650">
      <w:pPr>
        <w:spacing w:after="80"/>
      </w:pPr>
    </w:p>
    <w:p w14:paraId="7ECAEA12" w14:textId="77777777" w:rsidR="00711650" w:rsidRDefault="00563FD3">
      <w:pPr>
        <w:spacing w:after="80"/>
      </w:pPr>
      <w:r>
        <w:rPr>
          <w:i/>
          <w:iCs/>
          <w:color w:val="555555"/>
          <w:sz w:val="18"/>
          <w:szCs w:val="18"/>
        </w:rPr>
        <w:t>Deze persoon fungeert als voorbeeld binnen het team of de organisatie.</w:t>
      </w:r>
    </w:p>
    <w:p w14:paraId="4982AF32" w14:textId="77777777" w:rsidR="00711650" w:rsidRDefault="00563FD3">
      <w:pPr>
        <w:spacing w:before="140" w:after="60"/>
      </w:pPr>
      <w:r>
        <w:rPr>
          <w:b/>
          <w:bCs/>
          <w:sz w:val="20"/>
          <w:szCs w:val="20"/>
        </w:rPr>
        <w:t>Op welke manier is deze persoon een voorbeeld voor anderen?</w:t>
      </w:r>
    </w:p>
    <w:p w14:paraId="3587F857" w14:textId="77777777" w:rsidR="00711650" w:rsidRDefault="00563FD3">
      <w:pPr>
        <w:spacing w:after="80"/>
      </w:pPr>
      <w:r>
        <w:rPr>
          <w:i/>
          <w:iCs/>
          <w:color w:val="777777"/>
          <w:sz w:val="18"/>
          <w:szCs w:val="18"/>
        </w:rPr>
        <w:t>Denk aan houding, gedrag, aanpak of resultaten die anderen inspireren of motiveren.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3DC06E33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9506" w:type="dxa"/>
            <w:tcBorders>
              <w:top w:val="single" w:sz="2" w:space="0" w:color="AD6F3B"/>
              <w:left w:val="single" w:sz="2" w:space="0" w:color="AD6F3B"/>
              <w:bottom w:val="single" w:sz="1" w:space="0" w:color="CCCCCC"/>
              <w:right w:val="single" w:sz="1" w:space="0" w:color="CCCCCC"/>
            </w:tcBorders>
            <w:shd w:val="clear" w:color="auto" w:fill="F9F0E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4F0004" w14:textId="77777777" w:rsidR="00711650" w:rsidRDefault="00711650"/>
        </w:tc>
      </w:tr>
    </w:tbl>
    <w:p w14:paraId="1A505EB7" w14:textId="77777777" w:rsidR="00711650" w:rsidRDefault="00711650">
      <w:pPr>
        <w:spacing w:after="120"/>
      </w:pPr>
    </w:p>
    <w:p w14:paraId="184E5133" w14:textId="4E6302DF" w:rsidR="00711650" w:rsidRDefault="00563FD3">
      <w:pPr>
        <w:spacing w:before="140" w:after="60"/>
      </w:pPr>
      <w:r>
        <w:rPr>
          <w:b/>
          <w:bCs/>
          <w:sz w:val="20"/>
          <w:szCs w:val="20"/>
        </w:rPr>
        <w:t xml:space="preserve">Kan je een moment of situatie beschrijven waarop dat heel duidelijk zichtbaar </w:t>
      </w:r>
      <w:r w:rsidR="00875936">
        <w:rPr>
          <w:b/>
          <w:bCs/>
          <w:sz w:val="20"/>
          <w:szCs w:val="20"/>
        </w:rPr>
        <w:t>werd</w:t>
      </w:r>
      <w:r>
        <w:rPr>
          <w:b/>
          <w:bCs/>
          <w:sz w:val="20"/>
          <w:szCs w:val="20"/>
        </w:rPr>
        <w:t>?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4CFC66D6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9506" w:type="dxa"/>
            <w:tcBorders>
              <w:top w:val="single" w:sz="2" w:space="0" w:color="AD6F3B"/>
              <w:left w:val="single" w:sz="2" w:space="0" w:color="AD6F3B"/>
              <w:bottom w:val="single" w:sz="1" w:space="0" w:color="CCCCCC"/>
              <w:right w:val="single" w:sz="1" w:space="0" w:color="CCCCCC"/>
            </w:tcBorders>
            <w:shd w:val="clear" w:color="auto" w:fill="F9F0E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8DC648" w14:textId="77777777" w:rsidR="00711650" w:rsidRDefault="00711650"/>
        </w:tc>
      </w:tr>
    </w:tbl>
    <w:p w14:paraId="0A01FFCE" w14:textId="77777777" w:rsidR="00711650" w:rsidRDefault="00711650">
      <w:pPr>
        <w:spacing w:after="160"/>
      </w:pPr>
    </w:p>
    <w:p w14:paraId="09BF3012" w14:textId="77777777" w:rsidR="00711650" w:rsidRDefault="00711650">
      <w:pPr>
        <w:pBdr>
          <w:bottom w:val="single" w:sz="4" w:space="1" w:color="E8E8E8"/>
        </w:pBdr>
        <w:spacing w:before="200" w:after="2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56C08457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A3D8CA" w14:textId="77777777" w:rsidR="00711650" w:rsidRDefault="00563FD3">
            <w:r>
              <w:rPr>
                <w:b/>
                <w:bCs/>
                <w:caps/>
                <w:color w:val="FFFFFF"/>
                <w:sz w:val="18"/>
                <w:szCs w:val="18"/>
              </w:rPr>
              <w:lastRenderedPageBreak/>
              <w:t>4 — Draagvlak</w:t>
            </w:r>
          </w:p>
        </w:tc>
      </w:tr>
    </w:tbl>
    <w:p w14:paraId="32A1D7F8" w14:textId="77777777" w:rsidR="00711650" w:rsidRDefault="00711650">
      <w:pPr>
        <w:spacing w:after="80"/>
      </w:pPr>
    </w:p>
    <w:p w14:paraId="05E7212F" w14:textId="77777777" w:rsidR="00711650" w:rsidRDefault="00563FD3">
      <w:pPr>
        <w:spacing w:after="80"/>
      </w:pPr>
      <w:r>
        <w:rPr>
          <w:i/>
          <w:iCs/>
          <w:color w:val="555555"/>
          <w:sz w:val="18"/>
          <w:szCs w:val="18"/>
        </w:rPr>
        <w:t>Deze persoon krijgt erkenning van teams, leiderschap en stakeholders.</w:t>
      </w:r>
    </w:p>
    <w:p w14:paraId="0EF0C49F" w14:textId="77777777" w:rsidR="00711650" w:rsidRDefault="00563FD3">
      <w:pPr>
        <w:spacing w:before="140" w:after="60"/>
      </w:pPr>
      <w:r>
        <w:rPr>
          <w:b/>
          <w:bCs/>
          <w:sz w:val="20"/>
          <w:szCs w:val="20"/>
        </w:rPr>
        <w:t>Hoe wordt deze persoon erkend binnen de organisatie?</w:t>
      </w:r>
    </w:p>
    <w:p w14:paraId="45B3B23F" w14:textId="77777777" w:rsidR="00711650" w:rsidRDefault="00563FD3">
      <w:pPr>
        <w:spacing w:after="80"/>
      </w:pPr>
      <w:r>
        <w:rPr>
          <w:i/>
          <w:iCs/>
          <w:color w:val="777777"/>
          <w:sz w:val="18"/>
          <w:szCs w:val="18"/>
        </w:rPr>
        <w:t>Wie vertrouwt op hem of haar, wie zoekt hem of haar op, en waarom?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73AFF5E3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9506" w:type="dxa"/>
            <w:tcBorders>
              <w:top w:val="single" w:sz="2" w:space="0" w:color="AD6F3B"/>
              <w:left w:val="single" w:sz="2" w:space="0" w:color="AD6F3B"/>
              <w:bottom w:val="single" w:sz="1" w:space="0" w:color="CCCCCC"/>
              <w:right w:val="single" w:sz="1" w:space="0" w:color="CCCCCC"/>
            </w:tcBorders>
            <w:shd w:val="clear" w:color="auto" w:fill="F9F0E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C9F45B" w14:textId="77777777" w:rsidR="00711650" w:rsidRDefault="00711650"/>
        </w:tc>
      </w:tr>
    </w:tbl>
    <w:p w14:paraId="4078F376" w14:textId="77777777" w:rsidR="00711650" w:rsidRDefault="00711650">
      <w:pPr>
        <w:spacing w:after="120"/>
      </w:pPr>
    </w:p>
    <w:p w14:paraId="7B20C237" w14:textId="77777777" w:rsidR="00711650" w:rsidRDefault="00563FD3">
      <w:pPr>
        <w:spacing w:before="140" w:after="60"/>
      </w:pPr>
      <w:r>
        <w:rPr>
          <w:b/>
          <w:bCs/>
          <w:sz w:val="20"/>
          <w:szCs w:val="20"/>
        </w:rPr>
        <w:t>Zijn er uitspraken, momenten of signalen van leiderschap of stakeholders die dat draagvlak bevestigen?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3378CEA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506" w:type="dxa"/>
            <w:tcBorders>
              <w:top w:val="single" w:sz="2" w:space="0" w:color="AD6F3B"/>
              <w:left w:val="single" w:sz="2" w:space="0" w:color="AD6F3B"/>
              <w:bottom w:val="single" w:sz="1" w:space="0" w:color="CCCCCC"/>
              <w:right w:val="single" w:sz="1" w:space="0" w:color="CCCCCC"/>
            </w:tcBorders>
            <w:shd w:val="clear" w:color="auto" w:fill="F9F0E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C7BBB5" w14:textId="77777777" w:rsidR="00711650" w:rsidRDefault="00711650"/>
        </w:tc>
      </w:tr>
    </w:tbl>
    <w:p w14:paraId="3C9D4DA3" w14:textId="77777777" w:rsidR="00711650" w:rsidRDefault="00711650">
      <w:pPr>
        <w:spacing w:after="160"/>
      </w:pPr>
    </w:p>
    <w:p w14:paraId="79B8460C" w14:textId="77777777" w:rsidR="00711650" w:rsidRDefault="00711650">
      <w:pPr>
        <w:pBdr>
          <w:bottom w:val="single" w:sz="4" w:space="1" w:color="E8E8E8"/>
        </w:pBdr>
        <w:spacing w:before="200" w:after="2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753C451E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D64206A" w14:textId="77777777" w:rsidR="00711650" w:rsidRDefault="00563FD3">
            <w:r>
              <w:rPr>
                <w:b/>
                <w:bCs/>
                <w:caps/>
                <w:color w:val="FFFFFF"/>
                <w:sz w:val="18"/>
                <w:szCs w:val="18"/>
              </w:rPr>
              <w:t>5 — Initiatief</w:t>
            </w:r>
          </w:p>
        </w:tc>
      </w:tr>
    </w:tbl>
    <w:p w14:paraId="24347C19" w14:textId="77777777" w:rsidR="00711650" w:rsidRDefault="00711650">
      <w:pPr>
        <w:spacing w:after="80"/>
      </w:pPr>
    </w:p>
    <w:p w14:paraId="0C8989A7" w14:textId="77777777" w:rsidR="00711650" w:rsidRDefault="00563FD3">
      <w:pPr>
        <w:spacing w:after="80"/>
      </w:pPr>
      <w:r>
        <w:rPr>
          <w:i/>
          <w:iCs/>
          <w:color w:val="555555"/>
          <w:sz w:val="18"/>
          <w:szCs w:val="18"/>
        </w:rPr>
        <w:t>Deze persoon neemt actief initiatief om kwaliteit en verbetering te versterken.</w:t>
      </w:r>
    </w:p>
    <w:p w14:paraId="1372727C" w14:textId="77777777" w:rsidR="00711650" w:rsidRDefault="00563FD3">
      <w:pPr>
        <w:spacing w:before="140" w:after="60"/>
      </w:pPr>
      <w:r>
        <w:rPr>
          <w:b/>
          <w:bCs/>
          <w:sz w:val="20"/>
          <w:szCs w:val="20"/>
        </w:rPr>
        <w:t>Welke initiatieven heeft deze persoon op eigen beweging genomen op het vlak van kwaliteit of verbetering?</w:t>
      </w:r>
    </w:p>
    <w:p w14:paraId="289EB5F9" w14:textId="77777777" w:rsidR="00711650" w:rsidRDefault="00563FD3">
      <w:pPr>
        <w:spacing w:after="80"/>
      </w:pPr>
      <w:r>
        <w:rPr>
          <w:i/>
          <w:iCs/>
          <w:color w:val="777777"/>
          <w:sz w:val="18"/>
          <w:szCs w:val="18"/>
        </w:rPr>
        <w:t>Wat heeft hij of zij in gang gezet, zonder dat iemand erom vroeg?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04DCAD0F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9506" w:type="dxa"/>
            <w:tcBorders>
              <w:top w:val="single" w:sz="2" w:space="0" w:color="AD6F3B"/>
              <w:left w:val="single" w:sz="2" w:space="0" w:color="AD6F3B"/>
              <w:bottom w:val="single" w:sz="1" w:space="0" w:color="CCCCCC"/>
              <w:right w:val="single" w:sz="1" w:space="0" w:color="CCCCCC"/>
            </w:tcBorders>
            <w:shd w:val="clear" w:color="auto" w:fill="F9F0E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B7CA66" w14:textId="77777777" w:rsidR="00711650" w:rsidRDefault="00711650"/>
        </w:tc>
      </w:tr>
    </w:tbl>
    <w:p w14:paraId="20E7D19F" w14:textId="77777777" w:rsidR="00711650" w:rsidRDefault="00711650">
      <w:pPr>
        <w:spacing w:after="120"/>
      </w:pPr>
    </w:p>
    <w:p w14:paraId="78618AF0" w14:textId="77777777" w:rsidR="00711650" w:rsidRDefault="00563FD3">
      <w:pPr>
        <w:spacing w:before="140" w:after="60"/>
      </w:pPr>
      <w:r>
        <w:rPr>
          <w:b/>
          <w:bCs/>
          <w:sz w:val="20"/>
          <w:szCs w:val="20"/>
        </w:rPr>
        <w:t>Wat zegt dat over hoe hij of zij naar kwaliteit kijkt?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3D042EB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506" w:type="dxa"/>
            <w:tcBorders>
              <w:top w:val="single" w:sz="2" w:space="0" w:color="AD6F3B"/>
              <w:left w:val="single" w:sz="2" w:space="0" w:color="AD6F3B"/>
              <w:bottom w:val="single" w:sz="1" w:space="0" w:color="CCCCCC"/>
              <w:right w:val="single" w:sz="1" w:space="0" w:color="CCCCCC"/>
            </w:tcBorders>
            <w:shd w:val="clear" w:color="auto" w:fill="F9F0E6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1C12A5" w14:textId="77777777" w:rsidR="00711650" w:rsidRDefault="00711650"/>
        </w:tc>
      </w:tr>
    </w:tbl>
    <w:p w14:paraId="13BCDE56" w14:textId="77777777" w:rsidR="00711650" w:rsidRDefault="00563FD3">
      <w:pPr>
        <w:spacing w:before="120" w:after="80"/>
      </w:pPr>
      <w:r>
        <w:rPr>
          <w:b/>
          <w:bCs/>
          <w:color w:val="1B2A4A"/>
        </w:rPr>
        <w:lastRenderedPageBreak/>
        <w:t>Nog vier vragen die voor elke categorie tellen</w:t>
      </w:r>
    </w:p>
    <w:p w14:paraId="4FAA385F" w14:textId="77777777" w:rsidR="00711650" w:rsidRDefault="00563FD3">
      <w:pPr>
        <w:spacing w:after="200"/>
      </w:pPr>
      <w:r>
        <w:rPr>
          <w:color w:val="555555"/>
          <w:sz w:val="19"/>
          <w:szCs w:val="19"/>
        </w:rPr>
        <w:t>Voor Opkomend Talent geldt dat harde impactcijfers minder centraal staan. Toch zijn er vier gedeelde criteria die ook hier van toepassing zijn. Beantwoord ze vanuit de context van de kandidaat.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706"/>
      </w:tblGrid>
      <w:tr w:rsidR="00711650" w14:paraId="504DFF6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17804" w14:textId="77777777" w:rsidR="00711650" w:rsidRDefault="00563FD3">
            <w:r>
              <w:rPr>
                <w:b/>
                <w:bCs/>
                <w:color w:val="FFFFFF"/>
                <w:sz w:val="18"/>
                <w:szCs w:val="18"/>
              </w:rPr>
              <w:t>Criterium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613AE" w14:textId="77777777" w:rsidR="00711650" w:rsidRDefault="00563FD3">
            <w:r>
              <w:rPr>
                <w:b/>
                <w:bCs/>
                <w:color w:val="FFFFFF"/>
                <w:sz w:val="18"/>
                <w:szCs w:val="18"/>
              </w:rPr>
              <w:t>Jouw antwoord</w:t>
            </w:r>
          </w:p>
        </w:tc>
      </w:tr>
      <w:tr w:rsidR="00711650" w14:paraId="3E16C2F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4D1D83" w14:textId="77777777" w:rsidR="00711650" w:rsidRDefault="00563FD3">
            <w:r>
              <w:rPr>
                <w:b/>
                <w:bCs/>
                <w:color w:val="1B2A4A"/>
                <w:sz w:val="18"/>
                <w:szCs w:val="18"/>
              </w:rPr>
              <w:t>Duurzame verankering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664591" w14:textId="74B0D85E" w:rsidR="00711650" w:rsidRDefault="00875936" w:rsidP="00875936">
            <w:pPr>
              <w:spacing w:after="80"/>
              <w:rPr>
                <w:i/>
                <w:iCs/>
                <w:color w:val="666666"/>
                <w:sz w:val="17"/>
                <w:szCs w:val="17"/>
              </w:rPr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Hoe weet je dat de manier waarop </w:t>
            </w:r>
            <w:r w:rsidR="00CF3B7C">
              <w:rPr>
                <w:i/>
                <w:iCs/>
                <w:color w:val="666666"/>
                <w:sz w:val="17"/>
                <w:szCs w:val="17"/>
              </w:rPr>
              <w:t xml:space="preserve">deze persoon </w:t>
            </w:r>
            <w:r>
              <w:rPr>
                <w:i/>
                <w:iCs/>
                <w:color w:val="666666"/>
                <w:sz w:val="17"/>
                <w:szCs w:val="17"/>
              </w:rPr>
              <w:t>met kwaliteit omgaat blijvend is, ook als de context verandert?</w:t>
            </w:r>
          </w:p>
          <w:p w14:paraId="0DACED42" w14:textId="3F8164ED" w:rsidR="00875936" w:rsidRDefault="00875936" w:rsidP="00875936">
            <w:pPr>
              <w:spacing w:after="80"/>
            </w:pPr>
          </w:p>
        </w:tc>
      </w:tr>
      <w:tr w:rsidR="00CF3B7C" w14:paraId="7F88D58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4223DF" w14:textId="77777777" w:rsidR="00CF3B7C" w:rsidRDefault="00CF3B7C" w:rsidP="00CF3B7C">
            <w:r>
              <w:rPr>
                <w:b/>
                <w:bCs/>
                <w:color w:val="1B2A4A"/>
                <w:sz w:val="18"/>
                <w:szCs w:val="18"/>
              </w:rPr>
              <w:t>Contextuele relevantie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BAD307" w14:textId="77777777" w:rsidR="00CF3B7C" w:rsidRDefault="00CF3B7C" w:rsidP="00CF3B7C">
            <w:pPr>
              <w:spacing w:after="80"/>
            </w:pPr>
            <w:r>
              <w:rPr>
                <w:i/>
                <w:iCs/>
                <w:color w:val="666666"/>
                <w:sz w:val="17"/>
                <w:szCs w:val="17"/>
              </w:rPr>
              <w:t>Wat betekent de aanpak van deze persoon concreet voor het team of de organisatie, en reikt die betekenis verder dan zijn of haar eigen rol?</w:t>
            </w:r>
          </w:p>
          <w:p w14:paraId="54B6AFF3" w14:textId="77777777" w:rsidR="00CF3B7C" w:rsidRDefault="00CF3B7C" w:rsidP="00CF3B7C">
            <w:pPr>
              <w:spacing w:after="280"/>
            </w:pPr>
          </w:p>
        </w:tc>
      </w:tr>
      <w:tr w:rsidR="00CF3B7C" w14:paraId="736DBF5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750E49" w14:textId="77777777" w:rsidR="00CF3B7C" w:rsidRDefault="00CF3B7C" w:rsidP="00CF3B7C">
            <w:r>
              <w:rPr>
                <w:b/>
                <w:bCs/>
                <w:color w:val="1B2A4A"/>
                <w:sz w:val="18"/>
                <w:szCs w:val="18"/>
              </w:rPr>
              <w:t>Inspirerende waarde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1DD7D6" w14:textId="37E49EFD" w:rsidR="00CF3B7C" w:rsidRDefault="00CF3B7C" w:rsidP="00CF3B7C">
            <w:pPr>
              <w:spacing w:after="8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Wat kunnen andere </w:t>
            </w:r>
            <w:r>
              <w:rPr>
                <w:i/>
                <w:iCs/>
                <w:color w:val="666666"/>
                <w:sz w:val="17"/>
                <w:szCs w:val="17"/>
              </w:rPr>
              <w:t>nieuwe kwaliteits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professionals leren van hoe deze persoon met kwaliteit omgaat? Wat maakt zijn of haar aanpak </w:t>
            </w:r>
            <w:r>
              <w:rPr>
                <w:i/>
                <w:iCs/>
                <w:color w:val="666666"/>
                <w:sz w:val="17"/>
                <w:szCs w:val="17"/>
              </w:rPr>
              <w:t>inspirerend</w:t>
            </w:r>
            <w:r>
              <w:rPr>
                <w:i/>
                <w:iCs/>
                <w:color w:val="666666"/>
                <w:sz w:val="17"/>
                <w:szCs w:val="17"/>
              </w:rPr>
              <w:t>?</w:t>
            </w:r>
          </w:p>
          <w:p w14:paraId="2C632ACD" w14:textId="77777777" w:rsidR="00CF3B7C" w:rsidRDefault="00CF3B7C" w:rsidP="00CF3B7C">
            <w:pPr>
              <w:spacing w:after="280"/>
            </w:pPr>
          </w:p>
        </w:tc>
      </w:tr>
      <w:tr w:rsidR="00CF3B7C" w14:paraId="7F7F44B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51F6F2" w14:textId="77777777" w:rsidR="00CF3B7C" w:rsidRDefault="00CF3B7C" w:rsidP="00CF3B7C">
            <w:r>
              <w:rPr>
                <w:b/>
                <w:bCs/>
                <w:color w:val="1B2A4A"/>
                <w:sz w:val="18"/>
                <w:szCs w:val="18"/>
              </w:rPr>
              <w:t>Organisatorisch draagvlak</w:t>
            </w:r>
          </w:p>
        </w:tc>
        <w:tc>
          <w:tcPr>
            <w:tcW w:w="6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AF6FE3" w14:textId="77777777" w:rsidR="00CF3B7C" w:rsidRDefault="00CF3B7C" w:rsidP="00CF3B7C">
            <w:pPr>
              <w:spacing w:after="80"/>
            </w:pPr>
            <w:r>
              <w:rPr>
                <w:i/>
                <w:iCs/>
                <w:color w:val="666666"/>
                <w:sz w:val="17"/>
                <w:szCs w:val="17"/>
              </w:rPr>
              <w:t>Hoe staan collega's, het leiderschap en stakeholders achter deze persoon? Hoe merk je dat in de praktijk?</w:t>
            </w:r>
          </w:p>
          <w:p w14:paraId="07A92864" w14:textId="77777777" w:rsidR="00CF3B7C" w:rsidRDefault="00CF3B7C" w:rsidP="00CF3B7C">
            <w:pPr>
              <w:spacing w:after="280"/>
            </w:pPr>
          </w:p>
        </w:tc>
      </w:tr>
    </w:tbl>
    <w:p w14:paraId="507B1543" w14:textId="77777777" w:rsidR="00711650" w:rsidRDefault="00711650">
      <w:pPr>
        <w:spacing w:after="2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711650" w14:paraId="15522581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CEB98D0" w14:textId="77777777" w:rsidR="00711650" w:rsidRDefault="00563FD3">
            <w:r>
              <w:rPr>
                <w:b/>
                <w:bCs/>
                <w:caps/>
                <w:color w:val="FFFFFF"/>
                <w:sz w:val="18"/>
                <w:szCs w:val="18"/>
              </w:rPr>
              <w:t>Bijlagen</w:t>
            </w:r>
          </w:p>
        </w:tc>
      </w:tr>
    </w:tbl>
    <w:p w14:paraId="0B757359" w14:textId="77777777" w:rsidR="00711650" w:rsidRDefault="00711650">
      <w:pPr>
        <w:spacing w:after="80"/>
      </w:pPr>
    </w:p>
    <w:p w14:paraId="33D6DAA0" w14:textId="77777777" w:rsidR="00711650" w:rsidRDefault="00563FD3">
      <w:pPr>
        <w:spacing w:after="160"/>
      </w:pPr>
      <w:r>
        <w:rPr>
          <w:i/>
          <w:iCs/>
          <w:color w:val="555555"/>
          <w:sz w:val="18"/>
          <w:szCs w:val="18"/>
        </w:rPr>
        <w:t>Voeg maximaal 3 bijlagen toe die de kandidatuur ondersteunen. Vermeld hieronder welke.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406"/>
        <w:gridCol w:w="3400"/>
      </w:tblGrid>
      <w:tr w:rsidR="00711650" w14:paraId="2E66460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DF5EE" w14:textId="77777777" w:rsidR="00711650" w:rsidRDefault="00563FD3"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5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08213" w14:textId="77777777" w:rsidR="00711650" w:rsidRDefault="00563FD3">
            <w:r>
              <w:rPr>
                <w:b/>
                <w:bCs/>
                <w:color w:val="FFFFFF"/>
                <w:sz w:val="18"/>
                <w:szCs w:val="18"/>
              </w:rPr>
              <w:t>Omschrijving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B1235" w14:textId="77777777" w:rsidR="00711650" w:rsidRDefault="00563FD3">
            <w:r>
              <w:rPr>
                <w:b/>
                <w:bCs/>
                <w:color w:val="FFFFFF"/>
                <w:sz w:val="18"/>
                <w:szCs w:val="18"/>
              </w:rPr>
              <w:t>Bestandsnaam</w:t>
            </w:r>
          </w:p>
        </w:tc>
      </w:tr>
      <w:tr w:rsidR="00711650" w14:paraId="68D3561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98563" w14:textId="77777777" w:rsidR="00711650" w:rsidRDefault="00563FD3">
            <w:r>
              <w:rPr>
                <w:b/>
                <w:bCs/>
                <w:color w:val="1B2A4A"/>
                <w:sz w:val="18"/>
                <w:szCs w:val="18"/>
              </w:rPr>
              <w:t>1</w:t>
            </w:r>
          </w:p>
        </w:tc>
        <w:tc>
          <w:tcPr>
            <w:tcW w:w="5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EF0B2" w14:textId="77777777" w:rsidR="00711650" w:rsidRDefault="00711650"/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4AC50" w14:textId="77777777" w:rsidR="00711650" w:rsidRDefault="00711650"/>
        </w:tc>
      </w:tr>
      <w:tr w:rsidR="00711650" w14:paraId="509A1B2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BD408" w14:textId="77777777" w:rsidR="00711650" w:rsidRDefault="00563FD3">
            <w:r>
              <w:rPr>
                <w:b/>
                <w:bCs/>
                <w:color w:val="1B2A4A"/>
                <w:sz w:val="18"/>
                <w:szCs w:val="18"/>
              </w:rPr>
              <w:t>2</w:t>
            </w:r>
          </w:p>
        </w:tc>
        <w:tc>
          <w:tcPr>
            <w:tcW w:w="5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1F88C" w14:textId="77777777" w:rsidR="00711650" w:rsidRDefault="00711650"/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8CAD5" w14:textId="77777777" w:rsidR="00711650" w:rsidRDefault="00711650"/>
        </w:tc>
      </w:tr>
      <w:tr w:rsidR="00711650" w14:paraId="0BCE6916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095D6" w14:textId="77777777" w:rsidR="00711650" w:rsidRDefault="00563FD3">
            <w:r>
              <w:rPr>
                <w:b/>
                <w:bCs/>
                <w:color w:val="1B2A4A"/>
                <w:sz w:val="18"/>
                <w:szCs w:val="18"/>
              </w:rPr>
              <w:t>3</w:t>
            </w:r>
          </w:p>
        </w:tc>
        <w:tc>
          <w:tcPr>
            <w:tcW w:w="54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11771" w14:textId="77777777" w:rsidR="00711650" w:rsidRDefault="00711650"/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D4F0D" w14:textId="77777777" w:rsidR="00711650" w:rsidRDefault="00711650"/>
        </w:tc>
      </w:tr>
    </w:tbl>
    <w:p w14:paraId="08A22FC9" w14:textId="77777777" w:rsidR="00711650" w:rsidRDefault="00711650">
      <w:pPr>
        <w:spacing w:after="300"/>
      </w:pPr>
    </w:p>
    <w:p w14:paraId="510FEDBD" w14:textId="77777777" w:rsidR="00711650" w:rsidRDefault="00563FD3">
      <w:pPr>
        <w:pBdr>
          <w:top w:val="single" w:sz="2" w:space="1" w:color="E8E8E8"/>
        </w:pBdr>
        <w:spacing w:before="80" w:after="200"/>
      </w:pPr>
      <w:r>
        <w:rPr>
          <w:b/>
          <w:bCs/>
          <w:color w:val="1B2A4A"/>
          <w:sz w:val="20"/>
          <w:szCs w:val="20"/>
        </w:rPr>
        <w:t>Naam en handtekening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906"/>
      </w:tblGrid>
      <w:tr w:rsidR="00711650" w14:paraId="5B25D92D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203C95" w14:textId="77777777" w:rsidR="00711650" w:rsidRDefault="00563FD3">
            <w:pPr>
              <w:spacing w:after="600"/>
            </w:pPr>
            <w:r>
              <w:rPr>
                <w:color w:val="555555"/>
                <w:sz w:val="18"/>
                <w:szCs w:val="18"/>
              </w:rPr>
              <w:t>Naam en functie</w:t>
            </w:r>
          </w:p>
          <w:p w14:paraId="4EC10090" w14:textId="77777777" w:rsidR="00711650" w:rsidRDefault="00711650">
            <w:pPr>
              <w:pBdr>
                <w:bottom w:val="single" w:sz="2" w:space="0" w:color="BBBBBB"/>
              </w:pBdr>
            </w:pPr>
          </w:p>
        </w:tc>
        <w:tc>
          <w:tcPr>
            <w:tcW w:w="4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D3F6575" w14:textId="77777777" w:rsidR="00711650" w:rsidRDefault="00563FD3">
            <w:pPr>
              <w:spacing w:after="600"/>
            </w:pPr>
            <w:r>
              <w:rPr>
                <w:color w:val="555555"/>
                <w:sz w:val="18"/>
                <w:szCs w:val="18"/>
              </w:rPr>
              <w:t>Datum en handtekening</w:t>
            </w:r>
          </w:p>
          <w:p w14:paraId="64242ED7" w14:textId="77777777" w:rsidR="00711650" w:rsidRDefault="00711650">
            <w:pPr>
              <w:pBdr>
                <w:bottom w:val="single" w:sz="2" w:space="0" w:color="BBBBBB"/>
              </w:pBdr>
            </w:pPr>
          </w:p>
        </w:tc>
      </w:tr>
    </w:tbl>
    <w:p w14:paraId="560982D7" w14:textId="77777777" w:rsidR="00563FD3" w:rsidRDefault="00563FD3"/>
    <w:sectPr w:rsidR="00563FD3">
      <w:headerReference w:type="default" r:id="rId7"/>
      <w:footerReference w:type="default" r:id="rId8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184D" w14:textId="77777777" w:rsidR="00563FD3" w:rsidRDefault="00563FD3">
      <w:r>
        <w:separator/>
      </w:r>
    </w:p>
  </w:endnote>
  <w:endnote w:type="continuationSeparator" w:id="0">
    <w:p w14:paraId="3D55C3F5" w14:textId="77777777" w:rsidR="00563FD3" w:rsidRDefault="0056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panose1 w:val="020B0604020202020204"/>
    <w:charset w:val="00"/>
    <w:family w:val="auto"/>
    <w:pitch w:val="variable"/>
    <w:sig w:usb0="A00002BF" w:usb1="5000206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E62B" w14:textId="6132B6BA" w:rsidR="00711650" w:rsidRPr="00875936" w:rsidRDefault="00875936" w:rsidP="00875936">
    <w:pPr>
      <w:pBdr>
        <w:top w:val="single" w:sz="2" w:space="1" w:color="E8E8E8"/>
      </w:pBdr>
      <w:spacing w:before="80"/>
    </w:pPr>
    <w:r>
      <w:rPr>
        <w:color w:val="AAAAAA"/>
        <w:sz w:val="16"/>
        <w:szCs w:val="16"/>
      </w:rPr>
      <w:t xml:space="preserve">www.xelyo.org  |  Quality for Growth Awards  |  Pagina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>
      <w:rPr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6D76" w14:textId="77777777" w:rsidR="00563FD3" w:rsidRDefault="00563FD3">
      <w:r>
        <w:separator/>
      </w:r>
    </w:p>
  </w:footnote>
  <w:footnote w:type="continuationSeparator" w:id="0">
    <w:p w14:paraId="232266AB" w14:textId="77777777" w:rsidR="00563FD3" w:rsidRDefault="0056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F65D" w14:textId="031CD025" w:rsidR="00875936" w:rsidRDefault="00875936" w:rsidP="00875936">
    <w:r>
      <w:rPr>
        <w:noProof/>
      </w:rPr>
      <w:drawing>
        <wp:inline distT="0" distB="0" distL="0" distR="0" wp14:anchorId="0E0E7230" wp14:editId="5B3F6132">
          <wp:extent cx="1608667" cy="585376"/>
          <wp:effectExtent l="0" t="0" r="4445" b="0"/>
          <wp:docPr id="819862288" name="Picture 1">
            <a:extLst xmlns:a="http://schemas.openxmlformats.org/drawingml/2006/main">
              <a:ext uri="{FF2B5EF4-FFF2-40B4-BE49-F238E27FC236}">
                <a16:creationId xmlns:a16="http://schemas.microsoft.com/office/drawing/2014/main" id="{A7FF9AF2-064B-446C-8C03-C947606910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622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689" cy="599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9809920" wp14:editId="457F31EC">
          <wp:extent cx="1255808" cy="350196"/>
          <wp:effectExtent l="0" t="0" r="1905" b="5715"/>
          <wp:docPr id="1464884484" name="Picture 1" descr="A blue and black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2EB7FA8-DDE9-410D-8E40-3C5DD522D4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84484" name="Picture 1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325" cy="36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C00635" w14:textId="77777777" w:rsidR="00875936" w:rsidRDefault="00875936" w:rsidP="00875936"/>
  <w:tbl>
    <w:tblPr>
      <w:tblW w:w="9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70"/>
      <w:gridCol w:w="3836"/>
    </w:tblGrid>
    <w:tr w:rsidR="00875936" w:rsidRPr="00E6751D" w14:paraId="16CF475E" w14:textId="77777777" w:rsidTr="00131E40">
      <w:tc>
        <w:tcPr>
          <w:tcW w:w="5670" w:type="dxa"/>
          <w:tcBorders>
            <w:top w:val="none" w:sz="0" w:space="0" w:color="FFFFFF"/>
            <w:left w:val="none" w:sz="0" w:space="0" w:color="FFFFFF"/>
            <w:bottom w:val="nil"/>
            <w:right w:val="none" w:sz="0" w:space="0" w:color="FFFFFF"/>
          </w:tcBorders>
          <w:tcMar>
            <w:top w:w="60" w:type="dxa"/>
            <w:left w:w="0" w:type="dxa"/>
            <w:bottom w:w="80" w:type="dxa"/>
            <w:right w:w="0" w:type="dxa"/>
          </w:tcMar>
        </w:tcPr>
        <w:p w14:paraId="75BAF079" w14:textId="77777777" w:rsidR="00875936" w:rsidRPr="00E6751D" w:rsidRDefault="00875936" w:rsidP="00875936">
          <w:pPr>
            <w:rPr>
              <w:rFonts w:ascii="Manrope" w:hAnsi="Manrope"/>
            </w:rPr>
          </w:pPr>
          <w:r w:rsidRPr="00E6751D">
            <w:rPr>
              <w:rFonts w:ascii="Manrope" w:hAnsi="Manrope"/>
              <w:b/>
              <w:bCs/>
              <w:color w:val="1C214F"/>
              <w:sz w:val="18"/>
              <w:szCs w:val="18"/>
            </w:rPr>
            <w:t>Quality for Growth Awards</w:t>
          </w:r>
          <w:r w:rsidRPr="00E6751D">
            <w:rPr>
              <w:rFonts w:ascii="Manrope" w:hAnsi="Manrope"/>
              <w:color w:val="888888"/>
              <w:sz w:val="18"/>
              <w:szCs w:val="18"/>
            </w:rPr>
            <w:t xml:space="preserve">  |  Kandidaatsdossier</w:t>
          </w:r>
        </w:p>
      </w:tc>
      <w:tc>
        <w:tcPr>
          <w:tcW w:w="3836" w:type="dxa"/>
          <w:tcBorders>
            <w:top w:val="none" w:sz="0" w:space="0" w:color="FFFFFF"/>
            <w:left w:val="none" w:sz="0" w:space="0" w:color="FFFFFF"/>
            <w:bottom w:val="nil"/>
            <w:right w:val="none" w:sz="0" w:space="0" w:color="FFFFFF"/>
          </w:tcBorders>
          <w:tcMar>
            <w:top w:w="60" w:type="dxa"/>
            <w:left w:w="0" w:type="dxa"/>
            <w:bottom w:w="80" w:type="dxa"/>
            <w:right w:w="0" w:type="dxa"/>
          </w:tcMar>
        </w:tcPr>
        <w:p w14:paraId="1FA84E44" w14:textId="31A03871" w:rsidR="00875936" w:rsidRPr="00875936" w:rsidRDefault="00875936" w:rsidP="00875936">
          <w:pPr>
            <w:pStyle w:val="ListParagraph"/>
            <w:numPr>
              <w:ilvl w:val="0"/>
              <w:numId w:val="4"/>
            </w:numPr>
            <w:jc w:val="right"/>
            <w:rPr>
              <w:rFonts w:ascii="Manrope" w:hAnsi="Manrope"/>
              <w:color w:val="B8682A"/>
            </w:rPr>
          </w:pPr>
          <w:r w:rsidRPr="00875936">
            <w:rPr>
              <w:rFonts w:ascii="Manrope" w:hAnsi="Manrope"/>
              <w:b/>
              <w:bCs/>
              <w:color w:val="B8682A"/>
              <w:sz w:val="18"/>
              <w:szCs w:val="18"/>
            </w:rPr>
            <w:t>Op</w:t>
          </w:r>
          <w:r>
            <w:rPr>
              <w:rFonts w:ascii="Manrope" w:hAnsi="Manrope"/>
              <w:b/>
              <w:bCs/>
              <w:color w:val="B8682A"/>
              <w:sz w:val="18"/>
              <w:szCs w:val="18"/>
            </w:rPr>
            <w:t>komend talent</w:t>
          </w:r>
        </w:p>
      </w:tc>
    </w:tr>
  </w:tbl>
  <w:p w14:paraId="6AD05B0E" w14:textId="4B3D20B6" w:rsidR="00875936" w:rsidRDefault="00875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771B"/>
    <w:multiLevelType w:val="hybridMultilevel"/>
    <w:tmpl w:val="32BA80A8"/>
    <w:lvl w:ilvl="0" w:tplc="BAD29B6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E6A7C"/>
    <w:multiLevelType w:val="hybridMultilevel"/>
    <w:tmpl w:val="E8A83D4C"/>
    <w:lvl w:ilvl="0" w:tplc="E52A3422">
      <w:start w:val="1"/>
      <w:numFmt w:val="bullet"/>
      <w:lvlText w:val="●"/>
      <w:lvlJc w:val="left"/>
      <w:pPr>
        <w:ind w:left="720" w:hanging="360"/>
      </w:pPr>
    </w:lvl>
    <w:lvl w:ilvl="1" w:tplc="83525CBC">
      <w:start w:val="1"/>
      <w:numFmt w:val="bullet"/>
      <w:lvlText w:val="○"/>
      <w:lvlJc w:val="left"/>
      <w:pPr>
        <w:ind w:left="1440" w:hanging="360"/>
      </w:pPr>
    </w:lvl>
    <w:lvl w:ilvl="2" w:tplc="1C3220AE">
      <w:start w:val="1"/>
      <w:numFmt w:val="bullet"/>
      <w:lvlText w:val="■"/>
      <w:lvlJc w:val="left"/>
      <w:pPr>
        <w:ind w:left="2160" w:hanging="360"/>
      </w:pPr>
    </w:lvl>
    <w:lvl w:ilvl="3" w:tplc="F8D6D74C">
      <w:start w:val="1"/>
      <w:numFmt w:val="bullet"/>
      <w:lvlText w:val="●"/>
      <w:lvlJc w:val="left"/>
      <w:pPr>
        <w:ind w:left="2880" w:hanging="360"/>
      </w:pPr>
    </w:lvl>
    <w:lvl w:ilvl="4" w:tplc="31387836">
      <w:start w:val="1"/>
      <w:numFmt w:val="bullet"/>
      <w:lvlText w:val="○"/>
      <w:lvlJc w:val="left"/>
      <w:pPr>
        <w:ind w:left="3600" w:hanging="360"/>
      </w:pPr>
    </w:lvl>
    <w:lvl w:ilvl="5" w:tplc="362A37B2">
      <w:start w:val="1"/>
      <w:numFmt w:val="bullet"/>
      <w:lvlText w:val="■"/>
      <w:lvlJc w:val="left"/>
      <w:pPr>
        <w:ind w:left="4320" w:hanging="360"/>
      </w:pPr>
    </w:lvl>
    <w:lvl w:ilvl="6" w:tplc="0D12BA70">
      <w:start w:val="1"/>
      <w:numFmt w:val="bullet"/>
      <w:lvlText w:val="●"/>
      <w:lvlJc w:val="left"/>
      <w:pPr>
        <w:ind w:left="5040" w:hanging="360"/>
      </w:pPr>
    </w:lvl>
    <w:lvl w:ilvl="7" w:tplc="DFAC74E4">
      <w:start w:val="1"/>
      <w:numFmt w:val="bullet"/>
      <w:lvlText w:val="●"/>
      <w:lvlJc w:val="left"/>
      <w:pPr>
        <w:ind w:left="5760" w:hanging="360"/>
      </w:pPr>
    </w:lvl>
    <w:lvl w:ilvl="8" w:tplc="E2D81C5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55B3B4F"/>
    <w:multiLevelType w:val="hybridMultilevel"/>
    <w:tmpl w:val="1CA079E4"/>
    <w:lvl w:ilvl="0" w:tplc="B78AA6B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277FA"/>
    <w:multiLevelType w:val="hybridMultilevel"/>
    <w:tmpl w:val="A456F274"/>
    <w:lvl w:ilvl="0" w:tplc="2DD80AA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11938">
    <w:abstractNumId w:val="1"/>
    <w:lvlOverride w:ilvl="0">
      <w:startOverride w:val="1"/>
    </w:lvlOverride>
  </w:num>
  <w:num w:numId="2" w16cid:durableId="2040813252">
    <w:abstractNumId w:val="0"/>
  </w:num>
  <w:num w:numId="3" w16cid:durableId="1441875380">
    <w:abstractNumId w:val="2"/>
  </w:num>
  <w:num w:numId="4" w16cid:durableId="850296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50"/>
    <w:rsid w:val="00563FD3"/>
    <w:rsid w:val="00711650"/>
    <w:rsid w:val="00875936"/>
    <w:rsid w:val="00CF3B7C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C5AAD4"/>
  <w15:docId w15:val="{8B4B1F7E-2F4B-CD43-AE16-76AF5B8E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en-B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59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936"/>
  </w:style>
  <w:style w:type="paragraph" w:styleId="Footer">
    <w:name w:val="footer"/>
    <w:basedOn w:val="Normal"/>
    <w:link w:val="FooterChar"/>
    <w:uiPriority w:val="99"/>
    <w:unhideWhenUsed/>
    <w:rsid w:val="00875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4575C3EF86843A656D10FDEC79A47" ma:contentTypeVersion="12" ma:contentTypeDescription="Create a new document." ma:contentTypeScope="" ma:versionID="fbdb69c73a7e0a931094e991cfe1ac0d">
  <xsd:schema xmlns:xsd="http://www.w3.org/2001/XMLSchema" xmlns:xs="http://www.w3.org/2001/XMLSchema" xmlns:p="http://schemas.microsoft.com/office/2006/metadata/properties" xmlns:ns2="3364e967-381b-4533-9c02-4ec00182a232" xmlns:ns3="2426434b-972b-4743-872d-6c0ce43553e3" targetNamespace="http://schemas.microsoft.com/office/2006/metadata/properties" ma:root="true" ma:fieldsID="fb9853ba2c272258f01d875fd5f80265" ns2:_="" ns3:_="">
    <xsd:import namespace="3364e967-381b-4533-9c02-4ec00182a232"/>
    <xsd:import namespace="2426434b-972b-4743-872d-6c0ce4355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4e967-381b-4533-9c02-4ec00182a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1655db-6c8a-41af-a726-670d59686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434b-972b-4743-872d-6c0ce43553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4b76dd-9a49-47fc-bd43-82adb1bdfbc3}" ma:internalName="TaxCatchAll" ma:showField="CatchAllData" ma:web="2426434b-972b-4743-872d-6c0ce4355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26434b-972b-4743-872d-6c0ce43553e3" xsi:nil="true"/>
    <lcf76f155ced4ddcb4097134ff3c332f xmlns="3364e967-381b-4533-9c02-4ec00182a2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86672B-C4EC-4310-BB32-D5A24C4A5EA1}"/>
</file>

<file path=customXml/itemProps2.xml><?xml version="1.0" encoding="utf-8"?>
<ds:datastoreItem xmlns:ds="http://schemas.openxmlformats.org/officeDocument/2006/customXml" ds:itemID="{DE5EB9A3-2555-48B0-BED5-01D58F4EE269}"/>
</file>

<file path=customXml/itemProps3.xml><?xml version="1.0" encoding="utf-8"?>
<ds:datastoreItem xmlns:ds="http://schemas.openxmlformats.org/officeDocument/2006/customXml" ds:itemID="{E2454344-ED87-42C3-94F8-CBAB9FD35F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2741</Characters>
  <Application>Microsoft Office Word</Application>
  <DocSecurity>0</DocSecurity>
  <Lines>137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Thomas Sear</cp:lastModifiedBy>
  <cp:revision>2</cp:revision>
  <dcterms:created xsi:type="dcterms:W3CDTF">2026-06-16T12:33:00Z</dcterms:created>
  <dcterms:modified xsi:type="dcterms:W3CDTF">2026-06-16T12:33:00Z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0x0101000734575C3EF86843A656D10FDEC79A47</vt:lpwstr>
  </property>
</Properties>
</file>